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B93B64" w:rsidRPr="00B93B64" w:rsidRDefault="00B038A3" w:rsidP="00B93B64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93B64" w:rsidRPr="00B93B64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B93B64" w:rsidRPr="00B93B64">
        <w:rPr>
          <w:rFonts w:ascii="Times New Roman" w:hAnsi="Times New Roman"/>
          <w:b/>
          <w:sz w:val="28"/>
          <w:szCs w:val="28"/>
        </w:rPr>
        <w:t>униципальное автономное образовательное учреждение дополнительного образования  «Станция юных техников».</w:t>
      </w:r>
    </w:p>
    <w:p w:rsidR="00B93B64" w:rsidRDefault="00C17F4F" w:rsidP="00E00E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B64">
        <w:rPr>
          <w:rFonts w:ascii="Times New Roman" w:hAnsi="Times New Roman"/>
          <w:sz w:val="28"/>
          <w:szCs w:val="28"/>
        </w:rPr>
        <w:t>распоряжение А</w:t>
      </w:r>
      <w:r w:rsidR="00B93B64" w:rsidRPr="000E7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93B64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B93B64" w:rsidRPr="000E7A3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93B64">
        <w:rPr>
          <w:rFonts w:ascii="Times New Roman" w:hAnsi="Times New Roman" w:cs="Times New Roman"/>
          <w:sz w:val="28"/>
          <w:szCs w:val="28"/>
        </w:rPr>
        <w:t>03.10.2019 №523-р «О направлении на выездную проверку».</w:t>
      </w:r>
    </w:p>
    <w:p w:rsidR="00B93B64" w:rsidRDefault="00C17F4F" w:rsidP="00B93B6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B93B64">
        <w:rPr>
          <w:rFonts w:ascii="Times New Roman" w:hAnsi="Times New Roman" w:cs="Times New Roman"/>
          <w:sz w:val="28"/>
          <w:szCs w:val="28"/>
        </w:rPr>
        <w:t>м</w:t>
      </w:r>
      <w:r w:rsidR="00B93B64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дополнительного образования  «Станция юных техников».</w:t>
      </w:r>
    </w:p>
    <w:p w:rsidR="00B93B64" w:rsidRPr="0099405B" w:rsidRDefault="00C17F4F" w:rsidP="00B93B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B93B64">
        <w:rPr>
          <w:rFonts w:ascii="Times New Roman" w:hAnsi="Times New Roman" w:cs="Times New Roman"/>
          <w:sz w:val="28"/>
          <w:szCs w:val="28"/>
        </w:rPr>
        <w:t>п</w:t>
      </w:r>
      <w:r w:rsidR="00B93B64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B93B64">
        <w:rPr>
          <w:rFonts w:ascii="Times New Roman" w:hAnsi="Times New Roman" w:cs="Times New Roman"/>
          <w:sz w:val="28"/>
          <w:szCs w:val="28"/>
        </w:rPr>
        <w:t>сти</w:t>
      </w:r>
      <w:r w:rsidR="00B93B64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цели, камеральная проверка соблюдения законодательства РФ и иных нормативных правовых актов при осуществлении закупок товаров, работ, услуг для обеспечения муниципальных нужд за 2017-2018г</w:t>
      </w:r>
    </w:p>
    <w:p w:rsidR="00B038A3" w:rsidRPr="00C7581D" w:rsidRDefault="00CD3A19" w:rsidP="00B93B64">
      <w:pPr>
        <w:pStyle w:val="ConsPlu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038A3">
        <w:rPr>
          <w:rFonts w:ascii="Times New Roman" w:hAnsi="Times New Roman"/>
          <w:bCs/>
          <w:sz w:val="28"/>
          <w:szCs w:val="28"/>
        </w:rPr>
        <w:t>с 01.01.2017г по 31.12.201</w:t>
      </w:r>
      <w:r w:rsidR="00E00E29">
        <w:rPr>
          <w:rFonts w:ascii="Times New Roman" w:hAnsi="Times New Roman"/>
          <w:bCs/>
          <w:sz w:val="28"/>
          <w:szCs w:val="28"/>
        </w:rPr>
        <w:t>8</w:t>
      </w:r>
      <w:r w:rsidR="00B038A3">
        <w:rPr>
          <w:rFonts w:ascii="Times New Roman" w:hAnsi="Times New Roman"/>
          <w:bCs/>
          <w:sz w:val="28"/>
          <w:szCs w:val="28"/>
        </w:rPr>
        <w:t>г.</w:t>
      </w:r>
    </w:p>
    <w:p w:rsidR="00B93B64" w:rsidRDefault="00C17F4F" w:rsidP="000E3C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64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B93B64">
        <w:rPr>
          <w:rFonts w:ascii="Times New Roman" w:hAnsi="Times New Roman" w:cs="Times New Roman"/>
          <w:sz w:val="28"/>
          <w:szCs w:val="28"/>
        </w:rPr>
        <w:t>07.10.</w:t>
      </w:r>
      <w:r w:rsidR="00B93B64" w:rsidRPr="000E7A3C">
        <w:rPr>
          <w:rFonts w:ascii="Times New Roman" w:hAnsi="Times New Roman" w:cs="Times New Roman"/>
          <w:sz w:val="28"/>
          <w:szCs w:val="28"/>
        </w:rPr>
        <w:t>201</w:t>
      </w:r>
      <w:r w:rsidR="00B93B64">
        <w:rPr>
          <w:rFonts w:ascii="Times New Roman" w:hAnsi="Times New Roman" w:cs="Times New Roman"/>
          <w:sz w:val="28"/>
          <w:szCs w:val="28"/>
        </w:rPr>
        <w:t>9</w:t>
      </w:r>
      <w:r w:rsidR="00B93B64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B93B64">
        <w:rPr>
          <w:rFonts w:ascii="Times New Roman" w:hAnsi="Times New Roman" w:cs="Times New Roman"/>
          <w:sz w:val="28"/>
          <w:szCs w:val="28"/>
        </w:rPr>
        <w:t>28.10.2019г</w:t>
      </w:r>
      <w:r w:rsidR="00B93B64" w:rsidRPr="000E7A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353"/>
      </w:tblGrid>
      <w:tr w:rsidR="00B93B64" w:rsidRPr="00007E02" w:rsidTr="00A97BCB">
        <w:trPr>
          <w:trHeight w:val="265"/>
        </w:trPr>
        <w:tc>
          <w:tcPr>
            <w:tcW w:w="5000" w:type="pct"/>
            <w:vAlign w:val="center"/>
            <w:hideMark/>
          </w:tcPr>
          <w:p w:rsidR="00B93B64" w:rsidRDefault="00B93B64" w:rsidP="00A97BCB">
            <w:pPr>
              <w:pStyle w:val="a3"/>
              <w:ind w:left="-1"/>
              <w:rPr>
                <w:szCs w:val="28"/>
              </w:rPr>
            </w:pPr>
            <w:r>
              <w:rPr>
                <w:sz w:val="32"/>
                <w:szCs w:val="32"/>
              </w:rPr>
              <w:tab/>
              <w:t xml:space="preserve">         </w:t>
            </w:r>
            <w:r w:rsidRPr="00C810C2">
              <w:rPr>
                <w:b/>
                <w:szCs w:val="28"/>
              </w:rPr>
              <w:t>1.</w:t>
            </w:r>
            <w:r w:rsidRPr="00D03B4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 </w:t>
            </w:r>
            <w:r w:rsidRPr="00D90E20">
              <w:rPr>
                <w:szCs w:val="28"/>
              </w:rPr>
              <w:t>выполняются</w:t>
            </w:r>
            <w:r>
              <w:rPr>
                <w:szCs w:val="28"/>
              </w:rPr>
              <w:t xml:space="preserve"> за 2017 год </w:t>
            </w:r>
            <w:r w:rsidRPr="00D90E20">
              <w:rPr>
                <w:szCs w:val="28"/>
              </w:rPr>
              <w:t xml:space="preserve"> показател</w:t>
            </w:r>
            <w:r>
              <w:rPr>
                <w:szCs w:val="28"/>
              </w:rPr>
              <w:t xml:space="preserve">ь по муниципальной услуге «Реализация дополнительных </w:t>
            </w:r>
            <w:proofErr w:type="spellStart"/>
            <w:r>
              <w:rPr>
                <w:szCs w:val="28"/>
              </w:rPr>
              <w:t>общеразвивающих</w:t>
            </w:r>
            <w:proofErr w:type="spellEnd"/>
            <w:r>
              <w:rPr>
                <w:szCs w:val="28"/>
              </w:rPr>
              <w:t xml:space="preserve">  программ дополнительного образования</w:t>
            </w:r>
            <w:r w:rsidRPr="0049151D">
              <w:rPr>
                <w:szCs w:val="28"/>
              </w:rPr>
              <w:t>.</w:t>
            </w:r>
          </w:p>
          <w:p w:rsidR="00B93B64" w:rsidRPr="000F2AF5" w:rsidRDefault="00B93B64" w:rsidP="00B93B64">
            <w:pPr>
              <w:pStyle w:val="a3"/>
              <w:ind w:left="142" w:hanging="142"/>
              <w:rPr>
                <w:color w:val="FF0000"/>
                <w:sz w:val="26"/>
                <w:szCs w:val="26"/>
              </w:rPr>
            </w:pPr>
            <w:r>
              <w:rPr>
                <w:szCs w:val="28"/>
              </w:rPr>
              <w:t xml:space="preserve">          </w:t>
            </w:r>
            <w:r w:rsidRPr="00E27EBF">
              <w:rPr>
                <w:b/>
                <w:szCs w:val="28"/>
              </w:rPr>
              <w:t>2.</w:t>
            </w:r>
            <w:r>
              <w:rPr>
                <w:szCs w:val="28"/>
              </w:rPr>
              <w:t>Не выполняются за 2018 год по муниципальной услуге «Организация отдыха детей и молодежи.</w:t>
            </w:r>
          </w:p>
        </w:tc>
      </w:tr>
    </w:tbl>
    <w:p w:rsidR="00B93B64" w:rsidRDefault="00B93B64" w:rsidP="00B93B6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EE02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за 2017 год для Учреждения не было скорректировано, несмотря на изменения размеров субсидий. </w:t>
      </w:r>
    </w:p>
    <w:p w:rsidR="00B93B64" w:rsidRDefault="00B93B64" w:rsidP="00B93B6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024B">
        <w:rPr>
          <w:b/>
          <w:sz w:val="28"/>
          <w:szCs w:val="28"/>
        </w:rPr>
        <w:t>.</w:t>
      </w:r>
      <w:r w:rsidRPr="00D3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за 2018 год для Учреждения не было скорректировано, несмотря на изменения размеров субсидий. </w:t>
      </w:r>
    </w:p>
    <w:p w:rsidR="00B93B64" w:rsidRPr="00DA1BF3" w:rsidRDefault="00B93B64" w:rsidP="00B93B6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4F1EBC">
        <w:rPr>
          <w:sz w:val="28"/>
          <w:szCs w:val="28"/>
        </w:rPr>
        <w:t xml:space="preserve"> </w:t>
      </w:r>
      <w:r w:rsidRPr="00DA1BF3">
        <w:rPr>
          <w:sz w:val="28"/>
          <w:szCs w:val="28"/>
        </w:rPr>
        <w:t>Проверкой полноты и правильности опубликования данных на сайте ГМУ показало искажение и неполное внесение информации о данных муниципального задания на 201</w:t>
      </w:r>
      <w:r>
        <w:rPr>
          <w:sz w:val="28"/>
          <w:szCs w:val="28"/>
        </w:rPr>
        <w:t>7</w:t>
      </w:r>
      <w:r w:rsidRPr="00DA1BF3">
        <w:rPr>
          <w:sz w:val="28"/>
          <w:szCs w:val="28"/>
        </w:rPr>
        <w:t xml:space="preserve"> год. </w:t>
      </w:r>
    </w:p>
    <w:p w:rsidR="00B93B64" w:rsidRPr="00CC6C86" w:rsidRDefault="00B93B64" w:rsidP="00B93B64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66782">
        <w:rPr>
          <w:sz w:val="28"/>
          <w:szCs w:val="28"/>
        </w:rPr>
        <w:t>Информация на официальный сайт размещена некорректно, не внесены показатели характеризующие качество муниципальной услуги</w:t>
      </w:r>
      <w:r>
        <w:rPr>
          <w:sz w:val="28"/>
          <w:szCs w:val="28"/>
        </w:rPr>
        <w:t xml:space="preserve"> за 2017 год</w:t>
      </w:r>
      <w:r w:rsidRPr="00466782">
        <w:rPr>
          <w:bCs/>
          <w:sz w:val="28"/>
          <w:szCs w:val="28"/>
        </w:rPr>
        <w:t>.</w:t>
      </w:r>
    </w:p>
    <w:p w:rsidR="00B93B64" w:rsidRPr="003C17C1" w:rsidRDefault="00B93B64" w:rsidP="00B93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996">
        <w:rPr>
          <w:rFonts w:ascii="Times New Roman" w:hAnsi="Times New Roman"/>
          <w:b/>
          <w:sz w:val="28"/>
          <w:szCs w:val="28"/>
        </w:rPr>
        <w:t>6.</w:t>
      </w:r>
      <w:r w:rsidRPr="00F50B32">
        <w:rPr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>В нарушение пункта 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утвержденный 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3C17C1">
        <w:rPr>
          <w:rFonts w:ascii="Times New Roman" w:hAnsi="Times New Roman"/>
          <w:color w:val="000000"/>
          <w:sz w:val="28"/>
          <w:szCs w:val="28"/>
        </w:rPr>
        <w:t>.12.2016г.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2017 год размещен и опубликован на официальном сайте только </w:t>
      </w:r>
      <w:r>
        <w:rPr>
          <w:rFonts w:ascii="Times New Roman" w:hAnsi="Times New Roman"/>
          <w:sz w:val="28"/>
          <w:szCs w:val="28"/>
        </w:rPr>
        <w:t>25.01</w:t>
      </w:r>
      <w:r w:rsidRPr="003C17C1">
        <w:rPr>
          <w:rFonts w:ascii="Times New Roman" w:hAnsi="Times New Roman"/>
          <w:sz w:val="28"/>
          <w:szCs w:val="28"/>
        </w:rPr>
        <w:t xml:space="preserve">.2017г. </w:t>
      </w:r>
    </w:p>
    <w:p w:rsidR="00B93B64" w:rsidRDefault="00B93B64" w:rsidP="00B93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67D">
        <w:rPr>
          <w:rFonts w:ascii="Times New Roman" w:hAnsi="Times New Roman"/>
          <w:b/>
          <w:sz w:val="28"/>
          <w:szCs w:val="28"/>
        </w:rPr>
        <w:t>7.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lastRenderedPageBreak/>
        <w:t xml:space="preserve">2017года в официальный сайт ГМУ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>внесены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16B8">
        <w:rPr>
          <w:rFonts w:ascii="Times New Roman" w:hAnsi="Times New Roman"/>
          <w:sz w:val="28"/>
          <w:szCs w:val="28"/>
        </w:rPr>
        <w:t xml:space="preserve">  опубликованы </w:t>
      </w:r>
      <w:r>
        <w:rPr>
          <w:rFonts w:ascii="Times New Roman" w:hAnsi="Times New Roman"/>
          <w:sz w:val="28"/>
          <w:szCs w:val="28"/>
        </w:rPr>
        <w:t xml:space="preserve"> несвоевременно.</w:t>
      </w:r>
    </w:p>
    <w:p w:rsidR="00B93B64" w:rsidRPr="003C17C1" w:rsidRDefault="00B93B64" w:rsidP="00B93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67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3C17C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29.12.2017г. </w:t>
      </w:r>
      <w:r w:rsidRPr="003C17C1">
        <w:rPr>
          <w:rFonts w:ascii="Times New Roman" w:hAnsi="Times New Roman"/>
          <w:sz w:val="28"/>
          <w:szCs w:val="28"/>
        </w:rPr>
        <w:t>муниципальное задание на 2018 год размещен</w:t>
      </w:r>
      <w:r>
        <w:rPr>
          <w:rFonts w:ascii="Times New Roman" w:hAnsi="Times New Roman"/>
          <w:sz w:val="28"/>
          <w:szCs w:val="28"/>
        </w:rPr>
        <w:t>о</w:t>
      </w:r>
      <w:r w:rsidRPr="003C17C1">
        <w:rPr>
          <w:rFonts w:ascii="Times New Roman" w:hAnsi="Times New Roman"/>
          <w:sz w:val="28"/>
          <w:szCs w:val="28"/>
        </w:rPr>
        <w:t xml:space="preserve"> на официальном сайте информации о государственном (муниципальном) задании </w:t>
      </w:r>
      <w:r>
        <w:rPr>
          <w:rFonts w:ascii="Times New Roman" w:hAnsi="Times New Roman"/>
          <w:sz w:val="28"/>
          <w:szCs w:val="28"/>
        </w:rPr>
        <w:t>24</w:t>
      </w:r>
      <w:r w:rsidRPr="003C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>г.</w:t>
      </w:r>
    </w:p>
    <w:p w:rsidR="00B93B64" w:rsidRPr="003C17C1" w:rsidRDefault="00B93B64" w:rsidP="00B93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67D">
        <w:rPr>
          <w:rFonts w:ascii="Times New Roman" w:hAnsi="Times New Roman"/>
          <w:b/>
          <w:color w:val="000000"/>
          <w:sz w:val="28"/>
          <w:szCs w:val="28"/>
        </w:rPr>
        <w:t xml:space="preserve">   9.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нарушение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п. 2.9. Требования утвержденный 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3C17C1">
        <w:rPr>
          <w:rFonts w:ascii="Times New Roman" w:hAnsi="Times New Roman"/>
          <w:color w:val="000000"/>
          <w:sz w:val="28"/>
          <w:szCs w:val="28"/>
        </w:rPr>
        <w:t>.12.2017г.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2018 год и плановый период 2019, 2020 гг. размещен и опубликован на официальном сайте </w:t>
      </w:r>
      <w:r>
        <w:rPr>
          <w:rFonts w:ascii="Times New Roman" w:hAnsi="Times New Roman"/>
          <w:sz w:val="28"/>
          <w:szCs w:val="28"/>
        </w:rPr>
        <w:t>только 25.01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 xml:space="preserve">. </w:t>
      </w:r>
    </w:p>
    <w:p w:rsidR="00B93B64" w:rsidRDefault="00B93B64" w:rsidP="00B93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667D">
        <w:rPr>
          <w:rFonts w:ascii="Times New Roman" w:hAnsi="Times New Roman"/>
          <w:b/>
          <w:sz w:val="28"/>
          <w:szCs w:val="28"/>
        </w:rPr>
        <w:t>10.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все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3C17C1">
        <w:rPr>
          <w:rFonts w:ascii="Times New Roman" w:hAnsi="Times New Roman"/>
          <w:color w:val="000000"/>
          <w:sz w:val="28"/>
          <w:szCs w:val="28"/>
        </w:rPr>
        <w:t>года в официальный сайт ГМУ внесены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93B64" w:rsidRPr="003C17C1" w:rsidRDefault="00B93B64" w:rsidP="00B93B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B32">
        <w:rPr>
          <w:b/>
          <w:sz w:val="28"/>
          <w:szCs w:val="28"/>
        </w:rPr>
        <w:t>11.</w:t>
      </w:r>
      <w:r w:rsidRPr="003C17C1">
        <w:rPr>
          <w:sz w:val="28"/>
          <w:szCs w:val="28"/>
        </w:rPr>
        <w:t>В нарушение п.2.17. Требования в целом за 2017 год изменения в муниципальное задание, в части показателей, характеризующие объем муниципальных услуг не внесены.</w:t>
      </w:r>
    </w:p>
    <w:p w:rsidR="00B93B64" w:rsidRPr="003C17C1" w:rsidRDefault="00B93B64" w:rsidP="00B93B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B32">
        <w:rPr>
          <w:b/>
          <w:sz w:val="28"/>
          <w:szCs w:val="28"/>
        </w:rPr>
        <w:t>12.</w:t>
      </w:r>
      <w:r w:rsidRPr="003C17C1">
        <w:rPr>
          <w:sz w:val="28"/>
          <w:szCs w:val="28"/>
        </w:rPr>
        <w:t>В нарушение п.2.17. Требования в целом за 2018 год изменения в муниципальное задание, в части показателей, характеризующие объем муниципальных услуг не внесены.</w:t>
      </w:r>
    </w:p>
    <w:p w:rsidR="00B93B64" w:rsidRDefault="00B93B64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484318" w:rsidRDefault="00E00E29" w:rsidP="00B93B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B64">
        <w:rPr>
          <w:rFonts w:ascii="Times New Roman" w:hAnsi="Times New Roman" w:cs="Times New Roman"/>
          <w:sz w:val="28"/>
          <w:szCs w:val="28"/>
        </w:rPr>
        <w:t>м</w:t>
      </w:r>
      <w:r w:rsidR="00B93B64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дополнительного образования  «Станция юных техников»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, с целью исключения нарушений в дальнейшей работе,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направлено письмо с рекомендациями,  в том числе привлечение к ответственности лиц, допустивших выявленные проверкой нарушения.</w:t>
      </w: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E3CD8"/>
    <w:rsid w:val="000F5FA8"/>
    <w:rsid w:val="001C1FBA"/>
    <w:rsid w:val="00253C70"/>
    <w:rsid w:val="0025649B"/>
    <w:rsid w:val="002D0A8A"/>
    <w:rsid w:val="003E3B54"/>
    <w:rsid w:val="003F5485"/>
    <w:rsid w:val="00480B9D"/>
    <w:rsid w:val="00484318"/>
    <w:rsid w:val="006F7CC3"/>
    <w:rsid w:val="00824887"/>
    <w:rsid w:val="00852EFE"/>
    <w:rsid w:val="00894741"/>
    <w:rsid w:val="00A07DF2"/>
    <w:rsid w:val="00B038A3"/>
    <w:rsid w:val="00B35349"/>
    <w:rsid w:val="00B43B1E"/>
    <w:rsid w:val="00B5012D"/>
    <w:rsid w:val="00B70CF5"/>
    <w:rsid w:val="00B93B64"/>
    <w:rsid w:val="00BA022C"/>
    <w:rsid w:val="00BB17E6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2021-04-05T12:07:00Z</dcterms:created>
  <dcterms:modified xsi:type="dcterms:W3CDTF">2021-04-05T12:08:00Z</dcterms:modified>
</cp:coreProperties>
</file>